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21" w:leftChars="7" w:right="38" w:rightChars="18" w:hanging="6" w:hangingChars="2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附件2</w:t>
      </w:r>
    </w:p>
    <w:p>
      <w:pPr>
        <w:spacing w:before="156" w:beforeLines="50" w:line="600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党员干部、公职人员违规经商办企业、服务企业取酬等问题排查</w:t>
      </w:r>
      <w:r>
        <w:rPr>
          <w:rFonts w:eastAsia="方正小标宋简体"/>
          <w:sz w:val="40"/>
          <w:szCs w:val="40"/>
        </w:rPr>
        <w:t>汇总表</w:t>
      </w:r>
    </w:p>
    <w:p>
      <w:pPr>
        <w:spacing w:before="156" w:beforeLines="50"/>
        <w:rPr>
          <w:rFonts w:hint="eastAsia"/>
          <w:szCs w:val="21"/>
        </w:rPr>
      </w:pPr>
      <w:r>
        <w:rPr>
          <w:szCs w:val="21"/>
        </w:rPr>
        <w:t>填报单位（盖章）：　</w:t>
      </w:r>
      <w:r>
        <w:rPr>
          <w:sz w:val="24"/>
        </w:rPr>
        <w:t xml:space="preserve">　　　　　　　　　　　　　　　　　　　　　　　　　　　　　  </w:t>
      </w:r>
      <w:r>
        <w:rPr>
          <w:rFonts w:hint="eastAsia"/>
          <w:sz w:val="24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Cs w:val="21"/>
        </w:rPr>
        <w:t>填表日期：</w:t>
      </w:r>
      <w:r>
        <w:rPr>
          <w:sz w:val="24"/>
          <w:szCs w:val="24"/>
        </w:rPr>
        <w:t>2020</w:t>
      </w:r>
      <w:r>
        <w:rPr>
          <w:szCs w:val="21"/>
        </w:rPr>
        <w:t>年　　月　 　日</w:t>
      </w:r>
    </w:p>
    <w:p>
      <w:pPr>
        <w:spacing w:line="100" w:lineRule="exact"/>
        <w:rPr>
          <w:rFonts w:hint="eastAsia"/>
          <w:sz w:val="18"/>
          <w:szCs w:val="18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88"/>
        <w:gridCol w:w="2255"/>
        <w:gridCol w:w="2224"/>
        <w:gridCol w:w="2460"/>
        <w:gridCol w:w="4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599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类　别</w:t>
            </w:r>
          </w:p>
        </w:tc>
        <w:tc>
          <w:tcPr>
            <w:tcW w:w="488" w:type="pct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报告人数</w:t>
            </w:r>
          </w:p>
        </w:tc>
        <w:tc>
          <w:tcPr>
            <w:tcW w:w="3913" w:type="pct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存在问题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599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4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</w:rPr>
              <w:t>违规经商投资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</w:rPr>
              <w:t>违规兼职取酬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其他情况</w:t>
            </w:r>
          </w:p>
        </w:tc>
        <w:tc>
          <w:tcPr>
            <w:tcW w:w="1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59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公务员和参公管理人员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59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其他人员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599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合　　计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3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200" w:lineRule="exact"/>
        <w:rPr>
          <w:sz w:val="18"/>
          <w:szCs w:val="18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审核人（主要负责人）签字：　　　　　　　　　　　　　　　　填表人：</w:t>
      </w:r>
      <w:r>
        <w:rPr>
          <w:rFonts w:hint="eastAsia"/>
          <w:sz w:val="24"/>
          <w:szCs w:val="24"/>
        </w:rPr>
        <w:t xml:space="preserve">                   联系方式：</w:t>
      </w:r>
    </w:p>
    <w:p/>
    <w:sectPr>
      <w:footerReference r:id="rId3" w:type="default"/>
      <w:pgSz w:w="16838" w:h="11906" w:orient="landscape"/>
      <w:pgMar w:top="1588" w:right="1418" w:bottom="1418" w:left="1418" w:header="851" w:footer="124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ind w:right="525" w:rightChars="250"/>
      <w:rPr>
        <w:rStyle w:val="6"/>
        <w:rFonts w:hint="eastAsia" w:ascii="宋体" w:hAnsi="宋体"/>
        <w:sz w:val="28"/>
        <w:szCs w:val="28"/>
      </w:rPr>
    </w:pP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E1C41"/>
    <w:rsid w:val="633D1EC7"/>
    <w:rsid w:val="747E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2020-12-22T03:03:00Z</dcterms:created>
  <dc:creator>小全</dc:creator>
  <cp:lastModifiedBy>小全</cp:lastModifiedBy>
  <dcterms:modified xsi:type="dcterms:W3CDTF">2020-12-22T03:04:38Z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